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787568959" r:id="rId8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>Совет Пудожского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E0964">
        <w:rPr>
          <w:rFonts w:ascii="Times New Roman" w:hAnsi="Times New Roman" w:cs="Times New Roman"/>
          <w:sz w:val="24"/>
          <w:szCs w:val="24"/>
        </w:rPr>
        <w:t>18 сентября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г.Пудож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1E0964">
        <w:rPr>
          <w:rFonts w:ascii="Times New Roman" w:hAnsi="Times New Roman" w:cs="Times New Roman"/>
          <w:sz w:val="24"/>
          <w:szCs w:val="24"/>
        </w:rPr>
        <w:t>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0C6815" w:rsidRDefault="000C6815" w:rsidP="000C6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815">
        <w:rPr>
          <w:rFonts w:ascii="Times New Roman" w:hAnsi="Times New Roman" w:cs="Times New Roman"/>
          <w:sz w:val="24"/>
          <w:szCs w:val="24"/>
        </w:rPr>
        <w:t xml:space="preserve">Об отмене решения </w:t>
      </w:r>
      <w:r w:rsidRPr="000C681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C6815">
        <w:rPr>
          <w:rFonts w:ascii="Times New Roman" w:hAnsi="Times New Roman" w:cs="Times New Roman"/>
          <w:sz w:val="24"/>
          <w:szCs w:val="24"/>
        </w:rPr>
        <w:t xml:space="preserve"> заседания Совета Пудожского городского поселения </w:t>
      </w:r>
    </w:p>
    <w:p w:rsidR="000C6815" w:rsidRPr="000C6815" w:rsidRDefault="000C6815" w:rsidP="000C6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81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C6815">
        <w:rPr>
          <w:rFonts w:ascii="Times New Roman" w:hAnsi="Times New Roman" w:cs="Times New Roman"/>
          <w:sz w:val="24"/>
          <w:szCs w:val="24"/>
        </w:rPr>
        <w:t xml:space="preserve"> созыва № 24 от 22.05.2024 г. «Об исключении Гроль Е.П. из состава постоянной комиссии по вопросам экономики и финансов»</w:t>
      </w:r>
    </w:p>
    <w:p w:rsidR="0033520B" w:rsidRPr="0033520B" w:rsidRDefault="0033520B" w:rsidP="000C6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0C6815" w:rsidP="003352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протеста прокуратуры Пудожского муниципального района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33520B">
        <w:rPr>
          <w:rFonts w:ascii="Times New Roman" w:hAnsi="Times New Roman" w:cs="Times New Roman"/>
          <w:bCs/>
          <w:sz w:val="24"/>
          <w:szCs w:val="24"/>
        </w:rPr>
        <w:t>Совет Пудожского городского поселения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815" w:rsidRDefault="000C6815" w:rsidP="000C6815">
      <w:pPr>
        <w:pStyle w:val="a7"/>
        <w:numPr>
          <w:ilvl w:val="0"/>
          <w:numId w:val="3"/>
        </w:numPr>
      </w:pPr>
      <w:r w:rsidRPr="000C6815">
        <w:t xml:space="preserve">Отменить решение </w:t>
      </w:r>
      <w:r w:rsidRPr="000C6815">
        <w:rPr>
          <w:lang w:val="en-US"/>
        </w:rPr>
        <w:t>VIII</w:t>
      </w:r>
      <w:r w:rsidRPr="000C6815">
        <w:t xml:space="preserve"> заседания Совета Пудожского городского поселения </w:t>
      </w:r>
      <w:r w:rsidRPr="000C6815">
        <w:rPr>
          <w:lang w:val="en-US"/>
        </w:rPr>
        <w:t>V</w:t>
      </w:r>
      <w:r w:rsidRPr="000C6815">
        <w:t xml:space="preserve"> созыва № 24 от 22.05.2024 г. «Об исключении Гроль Е.П. из состава постоянной комиссии по вопросам экономики и финансов»</w:t>
      </w:r>
      <w:r>
        <w:t>.</w:t>
      </w:r>
    </w:p>
    <w:p w:rsidR="0033520B" w:rsidRPr="000C6815" w:rsidRDefault="0033520B" w:rsidP="000C6815">
      <w:pPr>
        <w:pStyle w:val="a7"/>
        <w:numPr>
          <w:ilvl w:val="0"/>
          <w:numId w:val="3"/>
        </w:numPr>
      </w:pPr>
      <w:r w:rsidRPr="000C6815">
        <w:t>Настоящее решение вступает в силу с момента подписания</w:t>
      </w:r>
      <w:r w:rsidR="007A43A1" w:rsidRPr="000C6815">
        <w:t>.</w:t>
      </w:r>
    </w:p>
    <w:p w:rsidR="0033520B" w:rsidRP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>Председатель Совета Пудожского</w:t>
      </w:r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D96" w:rsidRDefault="00B55D96" w:rsidP="00D43448">
      <w:pPr>
        <w:spacing w:after="0" w:line="240" w:lineRule="auto"/>
      </w:pPr>
      <w:r>
        <w:separator/>
      </w:r>
    </w:p>
  </w:endnote>
  <w:endnote w:type="continuationSeparator" w:id="1">
    <w:p w:rsidR="00B55D96" w:rsidRDefault="00B55D96" w:rsidP="00D4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D96" w:rsidRDefault="00B55D96" w:rsidP="00D43448">
      <w:pPr>
        <w:spacing w:after="0" w:line="240" w:lineRule="auto"/>
      </w:pPr>
      <w:r>
        <w:separator/>
      </w:r>
    </w:p>
  </w:footnote>
  <w:footnote w:type="continuationSeparator" w:id="1">
    <w:p w:rsidR="00B55D96" w:rsidRDefault="00B55D96" w:rsidP="00D4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48" w:rsidRDefault="00D43448" w:rsidP="00D43448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82DAA"/>
    <w:multiLevelType w:val="hybridMultilevel"/>
    <w:tmpl w:val="2396BD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70D"/>
    <w:rsid w:val="000C6815"/>
    <w:rsid w:val="000F1F49"/>
    <w:rsid w:val="000F4486"/>
    <w:rsid w:val="001E0964"/>
    <w:rsid w:val="001E51D5"/>
    <w:rsid w:val="0033520B"/>
    <w:rsid w:val="004D795D"/>
    <w:rsid w:val="006438B8"/>
    <w:rsid w:val="006622B9"/>
    <w:rsid w:val="0071594C"/>
    <w:rsid w:val="007A43A1"/>
    <w:rsid w:val="008E4D8C"/>
    <w:rsid w:val="009217C5"/>
    <w:rsid w:val="00B2794E"/>
    <w:rsid w:val="00B55D96"/>
    <w:rsid w:val="00D16677"/>
    <w:rsid w:val="00D43448"/>
    <w:rsid w:val="00D53C2A"/>
    <w:rsid w:val="00E23C13"/>
    <w:rsid w:val="00E514D2"/>
    <w:rsid w:val="00EC4816"/>
    <w:rsid w:val="00F62F4C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D43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43448"/>
  </w:style>
  <w:style w:type="paragraph" w:styleId="ab">
    <w:name w:val="footer"/>
    <w:basedOn w:val="a"/>
    <w:link w:val="ac"/>
    <w:uiPriority w:val="99"/>
    <w:semiHidden/>
    <w:unhideWhenUsed/>
    <w:rsid w:val="00D43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43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14</cp:revision>
  <cp:lastPrinted>2024-09-11T11:09:00Z</cp:lastPrinted>
  <dcterms:created xsi:type="dcterms:W3CDTF">2023-05-04T06:49:00Z</dcterms:created>
  <dcterms:modified xsi:type="dcterms:W3CDTF">2024-09-11T11:09:00Z</dcterms:modified>
</cp:coreProperties>
</file>